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4FFCB"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32F5F87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2149F8D3"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2DDB7957" w14:textId="77777777" w:rsidR="00CA7D41" w:rsidRPr="00CA7D41" w:rsidRDefault="00CA7D41" w:rsidP="00CA7D41">
      <w:pPr>
        <w:pStyle w:val="BodyText"/>
        <w:spacing w:after="0"/>
        <w:ind w:firstLine="567"/>
        <w:jc w:val="right"/>
        <w:rPr>
          <w:rFonts w:ascii="GHEA Grapalat" w:hAnsi="GHEA Grapalat"/>
          <w:i/>
          <w:sz w:val="18"/>
          <w:szCs w:val="20"/>
        </w:rPr>
      </w:pPr>
    </w:p>
    <w:p w14:paraId="57CACB6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19EA3597"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4916AF6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0654028D" w14:textId="77777777" w:rsidR="00CA7D41" w:rsidRPr="00CA7D41" w:rsidRDefault="00CA7D41" w:rsidP="00CA7D41">
      <w:pPr>
        <w:pStyle w:val="BodyText"/>
        <w:spacing w:after="0"/>
        <w:ind w:right="-7" w:firstLine="567"/>
        <w:jc w:val="right"/>
        <w:rPr>
          <w:rFonts w:ascii="GHEA Grapalat" w:hAnsi="GHEA Grapalat" w:cs="Sylfaen"/>
          <w:sz w:val="18"/>
          <w:szCs w:val="20"/>
        </w:rPr>
      </w:pPr>
    </w:p>
    <w:p w14:paraId="5FF27F90"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751494D2" w14:textId="77777777" w:rsidR="00CA7D41" w:rsidRPr="00CA7D41" w:rsidRDefault="00CA7D41" w:rsidP="00CA7D41">
      <w:pPr>
        <w:pStyle w:val="BodyTextIndent"/>
        <w:spacing w:line="240" w:lineRule="auto"/>
        <w:jc w:val="center"/>
        <w:rPr>
          <w:rFonts w:ascii="GHEA Grapalat" w:hAnsi="GHEA Grapalat"/>
          <w:i w:val="0"/>
          <w:sz w:val="18"/>
        </w:rPr>
      </w:pPr>
    </w:p>
    <w:p w14:paraId="319E3081"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CB79437"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49BDC32B" w14:textId="77777777" w:rsidR="00CA7D41" w:rsidRPr="00CA7D41" w:rsidRDefault="00CA7D41" w:rsidP="00CA7D41">
      <w:pPr>
        <w:pStyle w:val="BodyTextIndent"/>
        <w:spacing w:line="240" w:lineRule="auto"/>
        <w:jc w:val="center"/>
        <w:rPr>
          <w:rFonts w:ascii="GHEA Grapalat" w:hAnsi="GHEA Grapalat"/>
          <w:i w:val="0"/>
          <w:sz w:val="18"/>
        </w:rPr>
      </w:pPr>
    </w:p>
    <w:p w14:paraId="0FF52383" w14:textId="16F517A2"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A86D40">
        <w:rPr>
          <w:rFonts w:ascii="GHEA Grapalat" w:hAnsi="GHEA Grapalat"/>
          <w:i w:val="0"/>
          <w:sz w:val="18"/>
        </w:rPr>
        <w:t>5</w:t>
      </w:r>
      <w:r w:rsidRPr="00CA7D41">
        <w:rPr>
          <w:rFonts w:ascii="GHEA Grapalat" w:hAnsi="GHEA Grapalat"/>
          <w:i w:val="0"/>
          <w:sz w:val="18"/>
        </w:rPr>
        <w:t xml:space="preserve">" </w:t>
      </w:r>
      <w:r w:rsidR="00A86D40" w:rsidRPr="00A86D40">
        <w:rPr>
          <w:rFonts w:ascii="GHEA Grapalat" w:hAnsi="GHEA Grapalat"/>
          <w:i w:val="0"/>
          <w:sz w:val="18"/>
          <w:lang w:val="en-US"/>
        </w:rPr>
        <w:t>February</w:t>
      </w:r>
      <w:r w:rsidRPr="00CA7D41">
        <w:rPr>
          <w:rFonts w:ascii="GHEA Grapalat" w:hAnsi="GHEA Grapalat"/>
          <w:i w:val="0"/>
          <w:sz w:val="18"/>
        </w:rPr>
        <w:t>" of 20</w:t>
      </w:r>
      <w:r w:rsidR="00A86D40">
        <w:rPr>
          <w:rFonts w:ascii="GHEA Grapalat" w:hAnsi="GHEA Grapalat"/>
          <w:i w:val="0"/>
          <w:sz w:val="18"/>
        </w:rPr>
        <w:t xml:space="preserve">20   </w:t>
      </w:r>
      <w:r w:rsidRPr="00CA7D41">
        <w:rPr>
          <w:rFonts w:ascii="GHEA Grapalat" w:hAnsi="GHEA Grapalat"/>
          <w:i w:val="0"/>
          <w:sz w:val="18"/>
        </w:rPr>
        <w:t xml:space="preserve"> and is published pursuant to Article 27 of the Law of the Republic of Armenia "On procurement"</w:t>
      </w:r>
    </w:p>
    <w:p w14:paraId="4A6018BA" w14:textId="77777777" w:rsidR="00CA7D41" w:rsidRPr="00CA7D41" w:rsidRDefault="00CA7D41" w:rsidP="00CA7D41">
      <w:pPr>
        <w:pStyle w:val="BodyTextIndent"/>
        <w:spacing w:line="240" w:lineRule="auto"/>
        <w:jc w:val="center"/>
        <w:rPr>
          <w:rFonts w:ascii="GHEA Grapalat" w:hAnsi="GHEA Grapalat"/>
          <w:i w:val="0"/>
          <w:sz w:val="18"/>
        </w:rPr>
      </w:pPr>
    </w:p>
    <w:p w14:paraId="63A183FD" w14:textId="38526F86"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4A6BC2" w:rsidRPr="004A6BC2">
        <w:rPr>
          <w:rFonts w:ascii="GHEA Grapalat" w:hAnsi="GHEA Grapalat"/>
          <w:i w:val="0"/>
          <w:sz w:val="18"/>
          <w:lang w:val="en-US"/>
        </w:rPr>
        <w:t>KEAP-GHAPDzB-</w:t>
      </w:r>
      <w:r w:rsidR="00987003">
        <w:rPr>
          <w:rFonts w:ascii="GHEA Grapalat" w:hAnsi="GHEA Grapalat"/>
          <w:i w:val="0"/>
          <w:sz w:val="18"/>
          <w:lang w:val="en-US"/>
        </w:rPr>
        <w:t>PAR</w:t>
      </w:r>
      <w:r w:rsidR="004A6BC2" w:rsidRPr="004A6BC2">
        <w:rPr>
          <w:rFonts w:ascii="GHEA Grapalat" w:hAnsi="GHEA Grapalat"/>
          <w:i w:val="0"/>
          <w:sz w:val="18"/>
          <w:lang w:val="en-US"/>
        </w:rPr>
        <w:t>-</w:t>
      </w:r>
      <w:r w:rsidR="00FC33CF" w:rsidRPr="00FC33CF">
        <w:rPr>
          <w:rFonts w:ascii="GHEA Grapalat" w:hAnsi="GHEA Grapalat"/>
          <w:i w:val="0"/>
          <w:sz w:val="18"/>
          <w:lang w:val="en-US"/>
        </w:rPr>
        <w:t>20</w:t>
      </w:r>
      <w:r w:rsidR="004A6BC2" w:rsidRPr="004A6BC2">
        <w:rPr>
          <w:rFonts w:ascii="GHEA Grapalat" w:hAnsi="GHEA Grapalat"/>
          <w:i w:val="0"/>
          <w:sz w:val="18"/>
          <w:lang w:val="en-US"/>
        </w:rPr>
        <w:t>/</w:t>
      </w:r>
      <w:r w:rsidR="00A86D40">
        <w:rPr>
          <w:rFonts w:ascii="GHEA Grapalat" w:hAnsi="GHEA Grapalat"/>
          <w:i w:val="0"/>
          <w:sz w:val="18"/>
          <w:lang w:val="en-US"/>
        </w:rPr>
        <w:t>7</w:t>
      </w:r>
    </w:p>
    <w:p w14:paraId="46517ABE"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3EDEB23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proofErr w:type="gramStart"/>
      <w:r w:rsidR="00C64260">
        <w:rPr>
          <w:rFonts w:ascii="GHEA Grapalat" w:hAnsi="GHEA Grapalat"/>
          <w:i w:val="0"/>
          <w:sz w:val="18"/>
        </w:rPr>
        <w:t>Building</w:t>
      </w:r>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00672CF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proofErr w:type="gramStart"/>
      <w:r w:rsidR="00987003">
        <w:rPr>
          <w:rFonts w:ascii="GHEA Grapalat" w:hAnsi="GHEA Grapalat"/>
          <w:i w:val="0"/>
          <w:sz w:val="18"/>
          <w:lang w:val="en-US"/>
        </w:rPr>
        <w:t>supplies</w:t>
      </w:r>
      <w:r w:rsidRPr="00CA7D41">
        <w:rPr>
          <w:rFonts w:ascii="GHEA Grapalat" w:hAnsi="GHEA Grapalat"/>
          <w:i w:val="0"/>
          <w:sz w:val="18"/>
        </w:rPr>
        <w:t>(</w:t>
      </w:r>
      <w:proofErr w:type="gramEnd"/>
      <w:r w:rsidRPr="00CA7D41">
        <w:rPr>
          <w:rFonts w:ascii="GHEA Grapalat" w:hAnsi="GHEA Grapalat"/>
          <w:i w:val="0"/>
          <w:sz w:val="18"/>
        </w:rPr>
        <w:t xml:space="preserve">hereinafter referred to as "the contract").  </w:t>
      </w:r>
    </w:p>
    <w:p w14:paraId="1133C7E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0A89E004"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663A02C"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7049627" w14:textId="4BBE2A1A"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86D40">
        <w:rPr>
          <w:rFonts w:ascii="GHEA Grapalat" w:hAnsi="GHEA Grapalat"/>
          <w:i w:val="0"/>
          <w:sz w:val="18"/>
          <w:lang w:val="en-US"/>
        </w:rPr>
        <w:t>12:20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26011DE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3E3EDB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2A229EE8" w14:textId="1E94DA38"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A86D40">
        <w:rPr>
          <w:rFonts w:ascii="GHEA Grapalat" w:hAnsi="GHEA Grapalat"/>
          <w:i w:val="0"/>
          <w:sz w:val="18"/>
          <w:lang w:val="en-US"/>
        </w:rPr>
        <w:t>12:20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0D36EA93" w14:textId="22B19C36"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A86D40">
        <w:rPr>
          <w:rFonts w:ascii="GHEA Grapalat" w:hAnsi="GHEA Grapalat"/>
          <w:i w:val="0"/>
          <w:sz w:val="18"/>
        </w:rPr>
        <w:t>12</w:t>
      </w:r>
      <w:r w:rsidRPr="00CA7D41">
        <w:rPr>
          <w:rFonts w:ascii="GHEA Grapalat" w:hAnsi="GHEA Grapalat"/>
          <w:i w:val="0"/>
          <w:sz w:val="18"/>
        </w:rPr>
        <w:t>" "</w:t>
      </w:r>
      <w:r w:rsidR="00A86D40" w:rsidRPr="00A86D40">
        <w:rPr>
          <w:rFonts w:ascii="GHEA Grapalat" w:hAnsi="GHEA Grapalat"/>
          <w:i w:val="0"/>
          <w:sz w:val="18"/>
          <w:lang w:val="en-US"/>
        </w:rPr>
        <w:t>February</w:t>
      </w:r>
      <w:r w:rsidRPr="00CA7D41">
        <w:rPr>
          <w:rFonts w:ascii="GHEA Grapalat" w:hAnsi="GHEA Grapalat"/>
          <w:i w:val="0"/>
          <w:sz w:val="18"/>
        </w:rPr>
        <w:t>" "</w:t>
      </w:r>
      <w:r w:rsidRPr="00CA7D41">
        <w:rPr>
          <w:rFonts w:ascii="GHEA Grapalat" w:hAnsi="GHEA Grapalat"/>
          <w:i w:val="0"/>
          <w:sz w:val="18"/>
          <w:lang w:val="en-US"/>
        </w:rPr>
        <w:t>20</w:t>
      </w:r>
      <w:r w:rsidR="00A86D40">
        <w:rPr>
          <w:rFonts w:ascii="GHEA Grapalat" w:hAnsi="GHEA Grapalat"/>
          <w:i w:val="0"/>
          <w:sz w:val="18"/>
          <w:lang w:val="en-US"/>
        </w:rPr>
        <w:t>20</w:t>
      </w:r>
      <w:r w:rsidRPr="00CA7D41">
        <w:rPr>
          <w:rFonts w:ascii="GHEA Grapalat" w:hAnsi="GHEA Grapalat"/>
          <w:i w:val="0"/>
          <w:sz w:val="18"/>
        </w:rPr>
        <w:t xml:space="preserve">", at </w:t>
      </w:r>
      <w:r w:rsidR="00A86D40">
        <w:rPr>
          <w:rFonts w:ascii="GHEA Grapalat" w:hAnsi="GHEA Grapalat"/>
          <w:i w:val="0"/>
          <w:sz w:val="18"/>
          <w:lang w:val="en-US"/>
        </w:rPr>
        <w:t>12:20</w:t>
      </w:r>
      <w:r w:rsidRPr="00CA7D41">
        <w:rPr>
          <w:rFonts w:ascii="GHEA Grapalat" w:hAnsi="GHEA Grapalat"/>
          <w:i w:val="0"/>
          <w:sz w:val="18"/>
        </w:rPr>
        <w:t xml:space="preserve">o'clock. </w:t>
      </w:r>
    </w:p>
    <w:p w14:paraId="0ED1B709"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E679F8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FC33CF">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085EB311" w14:textId="77777777" w:rsidR="00CA7D41" w:rsidRPr="00CA7D41" w:rsidRDefault="00CA7D41" w:rsidP="00CA7D41">
      <w:pPr>
        <w:pStyle w:val="BodyTextIndent"/>
        <w:spacing w:line="240" w:lineRule="auto"/>
        <w:ind w:left="2694" w:firstLine="0"/>
        <w:rPr>
          <w:rFonts w:ascii="GHEA Grapalat" w:hAnsi="GHEA Grapalat"/>
          <w:i w:val="0"/>
          <w:sz w:val="18"/>
        </w:rPr>
      </w:pPr>
    </w:p>
    <w:p w14:paraId="3408442E"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3C2C6A9C"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proofErr w:type="gramStart"/>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roofErr w:type="gramEnd"/>
    </w:p>
    <w:p w14:paraId="0F02AA9B"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bookmarkStart w:id="0" w:name="_GoBack"/>
      <w:bookmarkEnd w:id="0"/>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F5229" w14:textId="77777777" w:rsidR="0025288F" w:rsidRDefault="0025288F" w:rsidP="00CA7D41">
      <w:r>
        <w:separator/>
      </w:r>
    </w:p>
  </w:endnote>
  <w:endnote w:type="continuationSeparator" w:id="0">
    <w:p w14:paraId="431B4383" w14:textId="77777777" w:rsidR="0025288F" w:rsidRDefault="0025288F"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51F0" w14:textId="77777777" w:rsidR="0025288F" w:rsidRDefault="0025288F" w:rsidP="00CA7D41">
      <w:r>
        <w:separator/>
      </w:r>
    </w:p>
  </w:footnote>
  <w:footnote w:type="continuationSeparator" w:id="0">
    <w:p w14:paraId="414AB1DE" w14:textId="77777777" w:rsidR="0025288F" w:rsidRDefault="0025288F"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C0762"/>
    <w:rsid w:val="001A0F94"/>
    <w:rsid w:val="0025288F"/>
    <w:rsid w:val="002C5884"/>
    <w:rsid w:val="0031534F"/>
    <w:rsid w:val="003B7614"/>
    <w:rsid w:val="004076AA"/>
    <w:rsid w:val="00410D46"/>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87003"/>
    <w:rsid w:val="009A0F38"/>
    <w:rsid w:val="00A57A0D"/>
    <w:rsid w:val="00A86D40"/>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ABC0D"/>
  <w15:docId w15:val="{631E8AD1-5071-46FF-83D3-65700861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C233D-AED3-47BD-8EA9-75C4C635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542</Words>
  <Characters>3091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35</cp:revision>
  <dcterms:created xsi:type="dcterms:W3CDTF">2018-01-25T08:03:00Z</dcterms:created>
  <dcterms:modified xsi:type="dcterms:W3CDTF">2020-02-05T12:59:00Z</dcterms:modified>
</cp:coreProperties>
</file>